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DA3" w:rsidRDefault="008014F1" w:rsidP="004F1DA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ОПОВЕЩЕНИЕ О НАЧАЛЕ ПУБЛИЧНЫХ СЛУШАНИ</w:t>
      </w:r>
      <w:r w:rsidR="00FD296C">
        <w:rPr>
          <w:sz w:val="28"/>
          <w:szCs w:val="28"/>
        </w:rPr>
        <w:t>Й</w:t>
      </w:r>
    </w:p>
    <w:p w:rsidR="004F1DA3" w:rsidRDefault="004F1DA3" w:rsidP="004F1DA3">
      <w:pPr>
        <w:ind w:firstLine="708"/>
        <w:jc w:val="both"/>
        <w:rPr>
          <w:sz w:val="28"/>
          <w:szCs w:val="28"/>
        </w:rPr>
      </w:pPr>
    </w:p>
    <w:p w:rsidR="004F1DA3" w:rsidRDefault="004F1DA3" w:rsidP="004F1DA3">
      <w:pPr>
        <w:ind w:firstLine="708"/>
        <w:jc w:val="both"/>
        <w:rPr>
          <w:sz w:val="28"/>
          <w:szCs w:val="28"/>
        </w:rPr>
      </w:pPr>
    </w:p>
    <w:p w:rsidR="00F67A7E" w:rsidRDefault="00F67A7E" w:rsidP="004F1DA3">
      <w:pPr>
        <w:ind w:firstLine="708"/>
        <w:jc w:val="both"/>
        <w:rPr>
          <w:sz w:val="28"/>
          <w:szCs w:val="28"/>
        </w:rPr>
      </w:pPr>
    </w:p>
    <w:p w:rsidR="004F1DA3" w:rsidRDefault="004F1DA3" w:rsidP="004F1DA3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На публичные слушания представляется проект постановления администрации муниципального образования Северский район </w:t>
      </w:r>
      <w:r>
        <w:rPr>
          <w:sz w:val="28"/>
        </w:rPr>
        <w:t xml:space="preserve">о предоставлении разрешения на условно разрешенный вид использования «котельные тепловой мощностью менее 200 Гкал, работающих на твердом, жидком и газообразном топливе» для формируемого земельного участка площадью 154 кв.м из земельного участка с кадастровым номером 23:26:0602005:198 площадью 9794 кв.м, расположенного в </w:t>
      </w:r>
      <w:proofErr w:type="spellStart"/>
      <w:r>
        <w:rPr>
          <w:sz w:val="28"/>
        </w:rPr>
        <w:t>ст-це</w:t>
      </w:r>
      <w:proofErr w:type="spellEnd"/>
      <w:r>
        <w:rPr>
          <w:sz w:val="28"/>
        </w:rPr>
        <w:t xml:space="preserve"> Калужской по ул.Красной, 20.</w:t>
      </w:r>
    </w:p>
    <w:p w:rsidR="004F1DA3" w:rsidRDefault="004F1DA3" w:rsidP="004F1DA3">
      <w:pPr>
        <w:tabs>
          <w:tab w:val="left" w:pos="0"/>
        </w:tabs>
        <w:ind w:right="-1"/>
        <w:jc w:val="both"/>
        <w:rPr>
          <w:color w:val="000000"/>
          <w:sz w:val="28"/>
        </w:rPr>
      </w:pPr>
      <w:r>
        <w:rPr>
          <w:color w:val="000000"/>
          <w:sz w:val="28"/>
        </w:rPr>
        <w:tab/>
        <w:t xml:space="preserve">Информационные материалы по указанному проекту представлены на экспозициях в </w:t>
      </w:r>
      <w:proofErr w:type="spellStart"/>
      <w:r>
        <w:rPr>
          <w:color w:val="000000"/>
          <w:sz w:val="28"/>
        </w:rPr>
        <w:t>ст-це</w:t>
      </w:r>
      <w:proofErr w:type="spellEnd"/>
      <w:r>
        <w:rPr>
          <w:color w:val="000000"/>
          <w:sz w:val="28"/>
        </w:rPr>
        <w:t xml:space="preserve"> Северской по ул</w:t>
      </w:r>
      <w:proofErr w:type="gramStart"/>
      <w:r>
        <w:rPr>
          <w:color w:val="000000"/>
          <w:sz w:val="28"/>
        </w:rPr>
        <w:t>.П</w:t>
      </w:r>
      <w:proofErr w:type="gramEnd"/>
      <w:r>
        <w:rPr>
          <w:color w:val="000000"/>
          <w:sz w:val="28"/>
        </w:rPr>
        <w:t xml:space="preserve">етровского, 56, а также по адресу: </w:t>
      </w: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ст-ца</w:t>
      </w:r>
      <w:proofErr w:type="spellEnd"/>
      <w:r>
        <w:rPr>
          <w:sz w:val="28"/>
          <w:szCs w:val="28"/>
        </w:rPr>
        <w:t xml:space="preserve"> Калужская, ул.Красная, 11 и ул.Красная, 13</w:t>
      </w:r>
      <w:r>
        <w:rPr>
          <w:color w:val="000000"/>
          <w:sz w:val="28"/>
        </w:rPr>
        <w:t xml:space="preserve">. Экспозиции проекта открыты с 16 по 27 мая 2019 года, часы работы в рабочие дни с 09-00 до               17-00 часов. Консультации по теме публичных слушаний будут осуществляться в </w:t>
      </w:r>
      <w:proofErr w:type="spellStart"/>
      <w:r>
        <w:rPr>
          <w:color w:val="000000"/>
          <w:sz w:val="28"/>
        </w:rPr>
        <w:t>ст-це</w:t>
      </w:r>
      <w:proofErr w:type="spellEnd"/>
      <w:r>
        <w:rPr>
          <w:color w:val="000000"/>
          <w:sz w:val="28"/>
        </w:rPr>
        <w:t xml:space="preserve"> Северской по ул</w:t>
      </w:r>
      <w:proofErr w:type="gramStart"/>
      <w:r>
        <w:rPr>
          <w:color w:val="000000"/>
          <w:sz w:val="28"/>
        </w:rPr>
        <w:t>.П</w:t>
      </w:r>
      <w:proofErr w:type="gramEnd"/>
      <w:r>
        <w:rPr>
          <w:color w:val="000000"/>
          <w:sz w:val="28"/>
        </w:rPr>
        <w:t>етровского, 56, каб.№3 или по              тел. (86166)2-91-12.</w:t>
      </w:r>
    </w:p>
    <w:p w:rsidR="004F1DA3" w:rsidRDefault="004F1DA3" w:rsidP="004F1DA3">
      <w:pPr>
        <w:tabs>
          <w:tab w:val="left" w:pos="0"/>
        </w:tabs>
        <w:jc w:val="both"/>
        <w:rPr>
          <w:color w:val="000000"/>
          <w:sz w:val="28"/>
        </w:rPr>
      </w:pPr>
      <w:r>
        <w:rPr>
          <w:color w:val="000000"/>
          <w:sz w:val="28"/>
        </w:rPr>
        <w:tab/>
        <w:t xml:space="preserve">Также проект размещен на официальном сайте администрации муниципального образования Северский район в информационно-телекоммуникационной сети «Интернет» в разделе «Градостроительная деятельность» подраздел «Правила землепользования и застройки» </w:t>
      </w:r>
    </w:p>
    <w:p w:rsidR="004F1DA3" w:rsidRDefault="004F1DA3" w:rsidP="004F1DA3">
      <w:pPr>
        <w:tabs>
          <w:tab w:val="left" w:pos="0"/>
        </w:tabs>
        <w:jc w:val="both"/>
        <w:rPr>
          <w:color w:val="000000"/>
          <w:sz w:val="28"/>
        </w:rPr>
      </w:pPr>
      <w:r>
        <w:rPr>
          <w:color w:val="000000"/>
          <w:sz w:val="28"/>
        </w:rPr>
        <w:tab/>
        <w:t>Участники публичных слушаний, прошедшие идентификацию в соответствии с п.12 ст.5.1 Градостроительного кодекса, имеют право представить свои предложения и замечания по проекту:</w:t>
      </w:r>
    </w:p>
    <w:p w:rsidR="004F1DA3" w:rsidRDefault="004F1DA3" w:rsidP="004F1DA3">
      <w:pPr>
        <w:tabs>
          <w:tab w:val="left" w:pos="0"/>
        </w:tabs>
        <w:jc w:val="both"/>
        <w:rPr>
          <w:color w:val="000000"/>
          <w:sz w:val="28"/>
        </w:rPr>
      </w:pPr>
      <w:r>
        <w:rPr>
          <w:color w:val="000000"/>
          <w:sz w:val="28"/>
        </w:rPr>
        <w:t>- в письменной и устной форме в ходе проведения собрания участников публичных слушаний;</w:t>
      </w:r>
    </w:p>
    <w:p w:rsidR="004F1DA3" w:rsidRDefault="004F1DA3" w:rsidP="004F1DA3">
      <w:pPr>
        <w:tabs>
          <w:tab w:val="left" w:pos="0"/>
        </w:tabs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посредством записи в книге учета посетителей экспозиции проекта, находящейся по адресу: </w:t>
      </w:r>
      <w:proofErr w:type="spellStart"/>
      <w:r>
        <w:rPr>
          <w:color w:val="000000"/>
          <w:sz w:val="28"/>
        </w:rPr>
        <w:t>ст-ца</w:t>
      </w:r>
      <w:proofErr w:type="spellEnd"/>
      <w:r>
        <w:rPr>
          <w:color w:val="000000"/>
          <w:sz w:val="28"/>
        </w:rPr>
        <w:t xml:space="preserve"> Северская, ул</w:t>
      </w:r>
      <w:proofErr w:type="gramStart"/>
      <w:r>
        <w:rPr>
          <w:color w:val="000000"/>
          <w:sz w:val="28"/>
        </w:rPr>
        <w:t>.П</w:t>
      </w:r>
      <w:proofErr w:type="gramEnd"/>
      <w:r>
        <w:rPr>
          <w:color w:val="000000"/>
          <w:sz w:val="28"/>
        </w:rPr>
        <w:t xml:space="preserve">етровского, 56, </w:t>
      </w:r>
      <w:proofErr w:type="spellStart"/>
      <w:r>
        <w:rPr>
          <w:color w:val="000000"/>
          <w:sz w:val="28"/>
        </w:rPr>
        <w:t>каб</w:t>
      </w:r>
      <w:proofErr w:type="spellEnd"/>
      <w:r>
        <w:rPr>
          <w:color w:val="000000"/>
          <w:sz w:val="28"/>
        </w:rPr>
        <w:t xml:space="preserve"> №3;</w:t>
      </w:r>
    </w:p>
    <w:p w:rsidR="004F1DA3" w:rsidRDefault="004F1DA3" w:rsidP="004F1DA3">
      <w:pPr>
        <w:tabs>
          <w:tab w:val="left" w:pos="0"/>
        </w:tabs>
        <w:jc w:val="both"/>
        <w:rPr>
          <w:color w:val="000000"/>
          <w:sz w:val="28"/>
        </w:rPr>
      </w:pPr>
      <w:r>
        <w:rPr>
          <w:color w:val="000000"/>
          <w:sz w:val="28"/>
        </w:rPr>
        <w:t>- в письменной форме в адрес администрации муниципального образования Северский район в срок не позднее, чем за 5 дней до даты проведения публичных слушаний.</w:t>
      </w:r>
    </w:p>
    <w:p w:rsidR="004F1DA3" w:rsidRDefault="004F1DA3" w:rsidP="004F1DA3">
      <w:pPr>
        <w:tabs>
          <w:tab w:val="left" w:pos="0"/>
        </w:tabs>
        <w:jc w:val="both"/>
        <w:rPr>
          <w:color w:val="000000"/>
          <w:sz w:val="28"/>
        </w:rPr>
      </w:pPr>
      <w:r>
        <w:rPr>
          <w:color w:val="000000"/>
          <w:sz w:val="28"/>
        </w:rPr>
        <w:tab/>
        <w:t xml:space="preserve">Собрание участников публичных слушаний состоится 27 мая 2019 года в 16-00 часов </w:t>
      </w:r>
      <w:r>
        <w:rPr>
          <w:sz w:val="28"/>
          <w:szCs w:val="28"/>
        </w:rPr>
        <w:t>в кабинете №8 в здании, расположенном по ул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етровского, 56 в станице Северской.»</w:t>
      </w:r>
    </w:p>
    <w:p w:rsidR="00085789" w:rsidRDefault="00085789"/>
    <w:sectPr w:rsidR="00085789" w:rsidSect="000857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1DA3"/>
    <w:rsid w:val="00085789"/>
    <w:rsid w:val="00252DFF"/>
    <w:rsid w:val="004F1DA3"/>
    <w:rsid w:val="008014F1"/>
    <w:rsid w:val="008B7850"/>
    <w:rsid w:val="00F67A7E"/>
    <w:rsid w:val="00FD2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DA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2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</dc:creator>
  <cp:keywords/>
  <dc:description/>
  <cp:lastModifiedBy>АДМ</cp:lastModifiedBy>
  <cp:revision>5</cp:revision>
  <cp:lastPrinted>2019-05-15T05:40:00Z</cp:lastPrinted>
  <dcterms:created xsi:type="dcterms:W3CDTF">2019-05-14T13:15:00Z</dcterms:created>
  <dcterms:modified xsi:type="dcterms:W3CDTF">2019-05-15T05:42:00Z</dcterms:modified>
</cp:coreProperties>
</file>